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18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  <w:gridCol w:w="850"/>
        <w:gridCol w:w="1418"/>
        <w:gridCol w:w="850"/>
        <w:gridCol w:w="851"/>
        <w:gridCol w:w="1283"/>
        <w:gridCol w:w="1361"/>
        <w:gridCol w:w="1719"/>
        <w:gridCol w:w="1526"/>
      </w:tblGrid>
      <w:tr w:rsidR="00897EC8" w:rsidRPr="000334FF" w:rsidTr="00AF4009">
        <w:trPr>
          <w:trHeight w:val="489"/>
        </w:trPr>
        <w:tc>
          <w:tcPr>
            <w:tcW w:w="14786" w:type="dxa"/>
            <w:gridSpan w:val="12"/>
            <w:vMerge w:val="restart"/>
            <w:vAlign w:val="center"/>
            <w:hideMark/>
          </w:tcPr>
          <w:p w:rsidR="00897EC8" w:rsidRPr="000334FF" w:rsidRDefault="00897EC8" w:rsidP="0085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4FF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</w:t>
            </w:r>
            <w:proofErr w:type="gramStart"/>
            <w:r w:rsidRPr="000334FF">
              <w:rPr>
                <w:rFonts w:ascii="Times New Roman" w:hAnsi="Times New Roman" w:cs="Times New Roman"/>
                <w:b/>
                <w:bCs/>
              </w:rPr>
              <w:t>перед  Минпросвещения</w:t>
            </w:r>
            <w:proofErr w:type="gramEnd"/>
            <w:r w:rsidRPr="000334FF">
              <w:rPr>
                <w:rFonts w:ascii="Times New Roman" w:hAnsi="Times New Roman" w:cs="Times New Roman"/>
                <w:b/>
                <w:bCs/>
              </w:rPr>
              <w:t xml:space="preserve"> России за отчетный период с 1 января 201</w:t>
            </w:r>
            <w:r w:rsidR="00851420">
              <w:rPr>
                <w:rFonts w:ascii="Times New Roman" w:hAnsi="Times New Roman" w:cs="Times New Roman"/>
                <w:b/>
                <w:bCs/>
              </w:rPr>
              <w:t>9</w:t>
            </w:r>
            <w:r w:rsidRPr="000334FF">
              <w:rPr>
                <w:rFonts w:ascii="Times New Roman" w:hAnsi="Times New Roman" w:cs="Times New Roman"/>
                <w:b/>
                <w:bCs/>
              </w:rPr>
              <w:t xml:space="preserve"> года по 31 декабря 201</w:t>
            </w:r>
            <w:r w:rsidR="00851420">
              <w:rPr>
                <w:rFonts w:ascii="Times New Roman" w:hAnsi="Times New Roman" w:cs="Times New Roman"/>
                <w:b/>
                <w:bCs/>
              </w:rPr>
              <w:t>9</w:t>
            </w:r>
            <w:r w:rsidRPr="000334FF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897EC8" w:rsidRPr="000334FF" w:rsidTr="00897EC8">
        <w:trPr>
          <w:trHeight w:val="489"/>
        </w:trPr>
        <w:tc>
          <w:tcPr>
            <w:tcW w:w="14786" w:type="dxa"/>
            <w:gridSpan w:val="12"/>
            <w:vMerge/>
            <w:hideMark/>
          </w:tcPr>
          <w:p w:rsidR="00897EC8" w:rsidRPr="000334FF" w:rsidRDefault="00897EC8" w:rsidP="00897EC8">
            <w:pPr>
              <w:rPr>
                <w:b/>
                <w:bCs/>
              </w:rPr>
            </w:pPr>
          </w:p>
        </w:tc>
      </w:tr>
      <w:tr w:rsidR="00897EC8" w:rsidRPr="000334FF" w:rsidTr="00897EC8">
        <w:trPr>
          <w:trHeight w:val="269"/>
        </w:trPr>
        <w:tc>
          <w:tcPr>
            <w:tcW w:w="14786" w:type="dxa"/>
            <w:gridSpan w:val="12"/>
            <w:vMerge/>
            <w:hideMark/>
          </w:tcPr>
          <w:p w:rsidR="00897EC8" w:rsidRPr="000334FF" w:rsidRDefault="00897EC8" w:rsidP="00897EC8">
            <w:pPr>
              <w:rPr>
                <w:b/>
                <w:bCs/>
              </w:rPr>
            </w:pPr>
          </w:p>
        </w:tc>
      </w:tr>
      <w:tr w:rsidR="00897EC8" w:rsidRPr="000334FF" w:rsidTr="00D22B5F">
        <w:trPr>
          <w:trHeight w:val="687"/>
        </w:trPr>
        <w:tc>
          <w:tcPr>
            <w:tcW w:w="1242" w:type="dxa"/>
            <w:vMerge w:val="restart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61" w:type="dxa"/>
            <w:vMerge w:val="restart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Транспортные средства (вид, марка)</w:t>
            </w:r>
          </w:p>
        </w:tc>
        <w:tc>
          <w:tcPr>
            <w:tcW w:w="1719" w:type="dxa"/>
            <w:vMerge w:val="restart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Декларированный годовой доход (руб.)</w:t>
            </w:r>
          </w:p>
        </w:tc>
        <w:tc>
          <w:tcPr>
            <w:tcW w:w="1526" w:type="dxa"/>
            <w:vMerge w:val="restart"/>
            <w:hideMark/>
          </w:tcPr>
          <w:p w:rsidR="00897EC8" w:rsidRPr="00897EC8" w:rsidRDefault="00897EC8" w:rsidP="00897E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7EC8" w:rsidRPr="000334FF" w:rsidTr="00D22B5F">
        <w:trPr>
          <w:trHeight w:val="1122"/>
        </w:trPr>
        <w:tc>
          <w:tcPr>
            <w:tcW w:w="1242" w:type="dxa"/>
            <w:vMerge/>
            <w:hideMark/>
          </w:tcPr>
          <w:p w:rsidR="00897EC8" w:rsidRPr="000334FF" w:rsidRDefault="00897EC8" w:rsidP="00897E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897EC8" w:rsidRPr="000334FF" w:rsidRDefault="00897EC8" w:rsidP="00897EC8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вид объекта</w:t>
            </w:r>
          </w:p>
        </w:tc>
        <w:tc>
          <w:tcPr>
            <w:tcW w:w="1276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страна расположения</w:t>
            </w:r>
          </w:p>
        </w:tc>
        <w:tc>
          <w:tcPr>
            <w:tcW w:w="850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вид объекта</w:t>
            </w:r>
          </w:p>
        </w:tc>
        <w:tc>
          <w:tcPr>
            <w:tcW w:w="851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площадь (кв. м)</w:t>
            </w:r>
          </w:p>
        </w:tc>
        <w:tc>
          <w:tcPr>
            <w:tcW w:w="1283" w:type="dxa"/>
            <w:hideMark/>
          </w:tcPr>
          <w:p w:rsidR="00897EC8" w:rsidRPr="00897EC8" w:rsidRDefault="00897EC8" w:rsidP="00897EC8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897EC8">
              <w:rPr>
                <w:rFonts w:ascii="Times New Roman" w:hAnsi="Times New Roman" w:cs="Times New Roman"/>
                <w:b/>
                <w:bCs/>
                <w:sz w:val="14"/>
              </w:rPr>
              <w:t>страна расположения</w:t>
            </w:r>
          </w:p>
        </w:tc>
        <w:tc>
          <w:tcPr>
            <w:tcW w:w="1361" w:type="dxa"/>
            <w:vMerge/>
            <w:hideMark/>
          </w:tcPr>
          <w:p w:rsidR="00897EC8" w:rsidRPr="000334FF" w:rsidRDefault="00897EC8" w:rsidP="00897EC8">
            <w:pPr>
              <w:rPr>
                <w:b/>
                <w:bCs/>
                <w:sz w:val="16"/>
              </w:rPr>
            </w:pPr>
          </w:p>
        </w:tc>
        <w:tc>
          <w:tcPr>
            <w:tcW w:w="1719" w:type="dxa"/>
            <w:vMerge/>
            <w:hideMark/>
          </w:tcPr>
          <w:p w:rsidR="00897EC8" w:rsidRPr="000334FF" w:rsidRDefault="00897EC8" w:rsidP="00897EC8">
            <w:pPr>
              <w:rPr>
                <w:b/>
                <w:bCs/>
                <w:sz w:val="16"/>
              </w:rPr>
            </w:pPr>
          </w:p>
        </w:tc>
        <w:tc>
          <w:tcPr>
            <w:tcW w:w="1526" w:type="dxa"/>
            <w:vMerge/>
            <w:hideMark/>
          </w:tcPr>
          <w:p w:rsidR="00897EC8" w:rsidRPr="000334FF" w:rsidRDefault="00897EC8" w:rsidP="00897EC8">
            <w:pPr>
              <w:rPr>
                <w:b/>
                <w:bCs/>
                <w:sz w:val="16"/>
              </w:rPr>
            </w:pPr>
          </w:p>
        </w:tc>
      </w:tr>
      <w:tr w:rsidR="00017DD7" w:rsidRPr="00D22B5F" w:rsidTr="00D22B5F">
        <w:trPr>
          <w:trHeight w:val="877"/>
        </w:trPr>
        <w:tc>
          <w:tcPr>
            <w:tcW w:w="1242" w:type="dxa"/>
            <w:vMerge w:val="restart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Шагиева</w:t>
            </w:r>
            <w:proofErr w:type="spellEnd"/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Г.Г.</w:t>
            </w:r>
          </w:p>
        </w:tc>
        <w:tc>
          <w:tcPr>
            <w:tcW w:w="1134" w:type="dxa"/>
            <w:vMerge w:val="restart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(1/450)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12470000,0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 w:val="restart"/>
          </w:tcPr>
          <w:p w:rsidR="00017DD7" w:rsidRPr="00D22B5F" w:rsidRDefault="00017DD7" w:rsidP="00D22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r w:rsidRPr="00D22B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 COROLLA</w:t>
            </w:r>
          </w:p>
        </w:tc>
        <w:tc>
          <w:tcPr>
            <w:tcW w:w="1719" w:type="dxa"/>
            <w:vMerge w:val="restart"/>
          </w:tcPr>
          <w:p w:rsidR="00017DD7" w:rsidRDefault="00017DD7" w:rsidP="00D22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3523821,59</w:t>
            </w:r>
          </w:p>
          <w:p w:rsidR="00017DD7" w:rsidRPr="00870E80" w:rsidRDefault="00017DD7" w:rsidP="00870E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7DD7" w:rsidRPr="00D22B5F" w:rsidTr="00D22B5F">
        <w:trPr>
          <w:trHeight w:val="846"/>
        </w:trPr>
        <w:tc>
          <w:tcPr>
            <w:tcW w:w="1242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970,0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DD7" w:rsidRPr="00D22B5F" w:rsidTr="00D22B5F">
        <w:trPr>
          <w:trHeight w:val="844"/>
        </w:trPr>
        <w:tc>
          <w:tcPr>
            <w:tcW w:w="1242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1881,0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DD7" w:rsidRPr="00D22B5F" w:rsidTr="00D22B5F">
        <w:trPr>
          <w:trHeight w:val="842"/>
        </w:trPr>
        <w:tc>
          <w:tcPr>
            <w:tcW w:w="1242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2418,0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DD7" w:rsidRPr="00D22B5F" w:rsidTr="00D22B5F">
        <w:trPr>
          <w:trHeight w:val="557"/>
        </w:trPr>
        <w:tc>
          <w:tcPr>
            <w:tcW w:w="1242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238,3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DD7" w:rsidRPr="00D22B5F" w:rsidTr="00D22B5F">
        <w:trPr>
          <w:trHeight w:val="679"/>
        </w:trPr>
        <w:tc>
          <w:tcPr>
            <w:tcW w:w="1242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  <w:tc>
          <w:tcPr>
            <w:tcW w:w="1418" w:type="dxa"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017DD7" w:rsidRPr="00D22B5F" w:rsidRDefault="00017DD7" w:rsidP="007208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B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17DD7" w:rsidRPr="00D22B5F" w:rsidRDefault="00017DD7" w:rsidP="00897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2216C" w:rsidRPr="00D22B5F" w:rsidRDefault="00897EC8" w:rsidP="00897EC8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22B5F">
        <w:rPr>
          <w:rFonts w:ascii="Times New Roman" w:hAnsi="Times New Roman" w:cs="Times New Roman"/>
          <w:sz w:val="20"/>
          <w:szCs w:val="20"/>
        </w:rPr>
        <w:t>Приложение</w:t>
      </w:r>
      <w:r w:rsidR="003F2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B5F" w:rsidRPr="00D22B5F" w:rsidRDefault="00D22B5F" w:rsidP="00897EC8">
      <w:pPr>
        <w:jc w:val="right"/>
        <w:rPr>
          <w:rFonts w:ascii="Times New Roman" w:hAnsi="Times New Roman" w:cs="Times New Roman"/>
          <w:sz w:val="28"/>
          <w:lang w:val="en-US"/>
        </w:rPr>
      </w:pPr>
    </w:p>
    <w:sectPr w:rsidR="00D22B5F" w:rsidRPr="00D22B5F" w:rsidSect="000334FF">
      <w:pgSz w:w="16838" w:h="11906" w:orient="landscape"/>
      <w:pgMar w:top="567" w:right="1134" w:bottom="1134" w:left="1134" w:header="709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F"/>
    <w:rsid w:val="00017DD7"/>
    <w:rsid w:val="000334FF"/>
    <w:rsid w:val="001267F9"/>
    <w:rsid w:val="001B2F34"/>
    <w:rsid w:val="001C01BD"/>
    <w:rsid w:val="002343F1"/>
    <w:rsid w:val="003F28F9"/>
    <w:rsid w:val="0052216C"/>
    <w:rsid w:val="005F0135"/>
    <w:rsid w:val="007208DC"/>
    <w:rsid w:val="00737458"/>
    <w:rsid w:val="00851420"/>
    <w:rsid w:val="00870E80"/>
    <w:rsid w:val="00897EC8"/>
    <w:rsid w:val="00AF4009"/>
    <w:rsid w:val="00D22B5F"/>
    <w:rsid w:val="00E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63CBD-4E00-4514-894A-7B6327E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8</cp:revision>
  <cp:lastPrinted>2020-08-13T11:09:00Z</cp:lastPrinted>
  <dcterms:created xsi:type="dcterms:W3CDTF">2020-08-13T07:56:00Z</dcterms:created>
  <dcterms:modified xsi:type="dcterms:W3CDTF">2020-08-13T11:40:00Z</dcterms:modified>
</cp:coreProperties>
</file>